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中泰简讯|一声召集令 中泰应急救援红棉老兵志愿服务队守护安全之坝</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月21日，中泰鼎盛应急救援红棉老兵志愿服务队的授旗仪式在天河区退役军人事务局的见证下圆满完成。在天河区退役军人事务局的指导下，集团成立了天河区首支应急救援红棉老兵志愿服务队，决定要发挥专业优势开展志愿服务，做到有召必回，有呼必应，有急必援。8月份，集团积极响应天河区人民武装部的号召，组织一支经验丰富的民兵队伍协助参与到龙洞水库执行巡逻任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龙洞水库被许多人称作是隐藏在天河区内一个超大型的后花园，它位于华南第一峰——凤凰山脚下，山林环抱、湖水清澈、景色宜人，因此吸引了无数人前来郊游，从骑行徒步、游山玩水到垂钓溯溪，每周末都有大拨游客被吸引来此，它也渐渐成为了一众热爱户外郊游驴友的天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然而水库安全无小事，随着暑期人流量的剧增、汛期台风天气的来临，水库与游客的安全都引起了高度重视，此前多起发生在水库的溺亡失踪事故更是敲响了游客安全防范的警钟。</w:t>
      </w:r>
      <w:r>
        <w:rPr>
          <w:rFonts w:hint="eastAsia" w:ascii="仿宋" w:hAnsi="仿宋" w:eastAsia="仿宋" w:cs="仿宋"/>
          <w:b w:val="0"/>
          <w:bCs w:val="0"/>
          <w:sz w:val="28"/>
          <w:szCs w:val="28"/>
          <w:lang w:val="en-US" w:eastAsia="zh-CN"/>
        </w:rPr>
        <w:t>水库点多、线长、面广，巡逻防控工作责任重大，而</w:t>
      </w:r>
      <w:r>
        <w:rPr>
          <w:rFonts w:hint="eastAsia" w:ascii="仿宋" w:hAnsi="仿宋" w:eastAsia="仿宋" w:cs="仿宋"/>
          <w:b w:val="0"/>
          <w:bCs w:val="0"/>
          <w:sz w:val="28"/>
          <w:szCs w:val="28"/>
          <w:lang w:val="en-US" w:eastAsia="zh-CN"/>
        </w:rPr>
        <w:t>为了防止安全事故的发生，集团的应急救援红棉老兵志愿服务队伍也应召迅速组建起了民兵队伍协助开展巡逻工作，承接起了共同守护这道安全之坝的使命。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无论刮风下雨，集团的志愿服务队伍都会在七点前集合上岗，他们的巡逻足迹也渐渐延伸到水库中的每一处角落，默默履行着守护一方平安的职责。面对游人违反水库规定进行游泳戏水，他们会上前进行耐心的劝导，直到说服对方离开。若遇到水库内有飙车、野炊烧烤、偷钓盗捕等违法行为他们也会坚决阻止并记录在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遇到雨天，他们更是风里来雨里去，一天巡查好几趟，检查各类安全设施的运行情况和安全隐患，不敢松懈。与此同时，他们遇到问提及时汇总上报，积极寻求解决的方法，在协助巡查水库的同时还不忘经常和游客</w:t>
      </w:r>
      <w:r>
        <w:rPr>
          <w:rFonts w:hint="eastAsia" w:ascii="仿宋" w:hAnsi="仿宋" w:eastAsia="仿宋" w:cs="仿宋"/>
          <w:b w:val="0"/>
          <w:bCs w:val="0"/>
          <w:sz w:val="28"/>
          <w:szCs w:val="28"/>
          <w:lang w:val="en-US" w:eastAsia="zh-CN"/>
        </w:rPr>
        <w:t>宣传防溺水知识，并兼起了水库内的清洁工作，俨然将认真务实、踏实肯干的军人精神和落在实处、落在细处的服务精神发挥的淋漓尽致。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集团志愿服务队的队员们以守护水库安全为信念，发挥着退役不褪色的军人本色，在岗位中默默坚守，全力做好水库的安全防范工作。而他们良好的形象素质，认真细致的工作作风也得到了领导的一致认可。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接下来，集团也将继续履行应急救援红棉老兵志愿服务队的职责，始终牢记授旗时的初心和誓言：积极发挥在应急救援领域的专业技能，无论在什么地方，哪个岗位，都尽其所能守护人民群众的的生命财产安全！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7A831FB1"/>
    <w:rsid w:val="028A105C"/>
    <w:rsid w:val="22AE0FC2"/>
    <w:rsid w:val="2D614E83"/>
    <w:rsid w:val="2E641A99"/>
    <w:rsid w:val="41913B31"/>
    <w:rsid w:val="4A870BE8"/>
    <w:rsid w:val="4C8D42E0"/>
    <w:rsid w:val="5A1339B1"/>
    <w:rsid w:val="5BC23E24"/>
    <w:rsid w:val="60245011"/>
    <w:rsid w:val="7212506F"/>
    <w:rsid w:val="7A831FB1"/>
    <w:rsid w:val="7A9F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964</Words>
  <Characters>965</Characters>
  <Lines>0</Lines>
  <Paragraphs>0</Paragraphs>
  <TotalTime>31</TotalTime>
  <ScaleCrop>false</ScaleCrop>
  <LinksUpToDate>false</LinksUpToDate>
  <CharactersWithSpaces>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2023-08-23T01:33:00Z</dcterms:created>
  <dc:creator>狂者</dc:creator>
  <cp:lastModifiedBy>狂者</cp:lastModifiedBy>
  <dcterms:modified xsi:type="dcterms:W3CDTF">2023-08-23T09:18:59Z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FE2A9B49FC7942BF89CB318F3608728B_11</vt:lpwstr>
  </property>
</Properties>
</file>