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热情服务赢赞誉 尽职尽责获表扬</w:t>
      </w:r>
    </w:p>
    <w:p>
      <w:pPr>
        <w:jc w:val="center"/>
        <w:rPr>
          <w:rFonts w:hint="default" w:eastAsiaTheme="minorEastAsia"/>
          <w:sz w:val="36"/>
          <w:szCs w:val="36"/>
          <w:lang w:val="en-US" w:eastAsia="zh-CN"/>
        </w:rPr>
      </w:pPr>
      <w:r>
        <w:rPr>
          <w:rFonts w:hint="eastAsia"/>
          <w:sz w:val="24"/>
          <w:szCs w:val="24"/>
          <w:lang w:eastAsia="zh-CN"/>
        </w:rPr>
        <w:t>——</w:t>
      </w:r>
      <w:r>
        <w:rPr>
          <w:rFonts w:hint="eastAsia"/>
          <w:sz w:val="24"/>
          <w:szCs w:val="24"/>
          <w:lang w:val="en-US" w:eastAsia="zh-CN"/>
        </w:rPr>
        <w:t>中保华安广东公司安保团队获赠锦旗及表扬信侧记</w:t>
      </w:r>
    </w:p>
    <w:p>
      <w:pPr>
        <w:ind w:firstLine="560" w:firstLineChars="200"/>
        <w:rPr>
          <w:rFonts w:hint="eastAsia"/>
          <w:sz w:val="28"/>
          <w:szCs w:val="28"/>
        </w:rPr>
      </w:pPr>
      <w:r>
        <w:rPr>
          <w:rFonts w:hint="eastAsia"/>
          <w:sz w:val="28"/>
          <w:szCs w:val="28"/>
        </w:rPr>
        <w:t>"感动是瞬间的，但用心为业主做好事做实事的精神却是永恒的。"一件好事，传递着满满正能量。这些微小的事情，就发生在我们身边，温暖着每一位业主</w:t>
      </w:r>
      <w:r>
        <w:rPr>
          <w:rFonts w:hint="eastAsia"/>
          <w:sz w:val="28"/>
          <w:szCs w:val="28"/>
          <w:lang w:val="en-US" w:eastAsia="zh-CN"/>
        </w:rPr>
        <w:t>和每一位客户单位</w:t>
      </w:r>
      <w:r>
        <w:rPr>
          <w:rFonts w:hint="eastAsia"/>
          <w:sz w:val="28"/>
          <w:szCs w:val="28"/>
        </w:rPr>
        <w:t>。</w:t>
      </w:r>
      <w:r>
        <w:rPr>
          <w:rFonts w:hint="eastAsia"/>
          <w:sz w:val="28"/>
          <w:szCs w:val="28"/>
          <w:lang w:val="en-US" w:eastAsia="zh-CN"/>
        </w:rPr>
        <w:t>今年上半年以来</w:t>
      </w:r>
      <w:r>
        <w:rPr>
          <w:rFonts w:hint="eastAsia"/>
          <w:sz w:val="28"/>
          <w:szCs w:val="28"/>
        </w:rPr>
        <w:t>，</w:t>
      </w:r>
      <w:r>
        <w:rPr>
          <w:rFonts w:hint="eastAsia"/>
          <w:sz w:val="28"/>
          <w:szCs w:val="28"/>
          <w:lang w:val="en-US" w:eastAsia="zh-CN"/>
        </w:rPr>
        <w:t>中保华安广东公司陆续收到了阿联酋驻广州总领事馆、</w:t>
      </w:r>
      <w:r>
        <w:rPr>
          <w:rFonts w:hint="eastAsia"/>
          <w:sz w:val="28"/>
          <w:szCs w:val="28"/>
        </w:rPr>
        <w:t>东莞保利叁悦花园</w:t>
      </w:r>
      <w:r>
        <w:rPr>
          <w:rFonts w:hint="eastAsia"/>
          <w:sz w:val="28"/>
          <w:szCs w:val="28"/>
          <w:lang w:eastAsia="zh-CN"/>
        </w:rPr>
        <w:t>业主</w:t>
      </w:r>
      <w:r>
        <w:rPr>
          <w:rFonts w:hint="eastAsia"/>
          <w:sz w:val="28"/>
          <w:szCs w:val="28"/>
          <w:lang w:val="en-US" w:eastAsia="zh-CN"/>
        </w:rPr>
        <w:t>、广州盒马鲜生保利中环店</w:t>
      </w:r>
      <w:r>
        <w:rPr>
          <w:rFonts w:hint="eastAsia"/>
          <w:sz w:val="28"/>
          <w:szCs w:val="28"/>
          <w:lang w:eastAsia="zh-CN"/>
        </w:rPr>
        <w:t>、</w:t>
      </w:r>
      <w:r>
        <w:rPr>
          <w:rFonts w:hint="eastAsia"/>
          <w:sz w:val="28"/>
          <w:szCs w:val="28"/>
          <w:lang w:val="en-US" w:eastAsia="zh-CN"/>
        </w:rPr>
        <w:t>广州盒马鲜生广武店</w:t>
      </w:r>
      <w:r>
        <w:rPr>
          <w:rFonts w:hint="eastAsia"/>
          <w:sz w:val="28"/>
          <w:szCs w:val="28"/>
          <w:lang w:eastAsia="zh-CN"/>
        </w:rPr>
        <w:t>、花都英联斯特</w:t>
      </w:r>
      <w:r>
        <w:rPr>
          <w:rFonts w:hint="eastAsia"/>
          <w:sz w:val="28"/>
          <w:szCs w:val="28"/>
          <w:lang w:val="en-US" w:eastAsia="zh-CN"/>
        </w:rPr>
        <w:t>公司赠送的锦旗及表扬信，</w:t>
      </w:r>
      <w:r>
        <w:rPr>
          <w:rFonts w:hint="eastAsia"/>
          <w:sz w:val="28"/>
          <w:szCs w:val="28"/>
        </w:rPr>
        <w:t>他们</w:t>
      </w:r>
      <w:r>
        <w:rPr>
          <w:rFonts w:hint="eastAsia"/>
          <w:sz w:val="28"/>
          <w:szCs w:val="28"/>
          <w:lang w:eastAsia="zh-CN"/>
        </w:rPr>
        <w:t>用</w:t>
      </w:r>
      <w:r>
        <w:rPr>
          <w:rFonts w:hint="eastAsia"/>
          <w:sz w:val="28"/>
          <w:szCs w:val="28"/>
        </w:rPr>
        <w:t>责任担当和爱心善举，</w:t>
      </w:r>
      <w:r>
        <w:rPr>
          <w:rFonts w:hint="eastAsia"/>
          <w:sz w:val="28"/>
          <w:szCs w:val="28"/>
          <w:lang w:eastAsia="zh-CN"/>
        </w:rPr>
        <w:t>不仅</w:t>
      </w:r>
      <w:r>
        <w:rPr>
          <w:rFonts w:hint="eastAsia"/>
          <w:sz w:val="28"/>
          <w:szCs w:val="28"/>
        </w:rPr>
        <w:t>为业主</w:t>
      </w:r>
      <w:r>
        <w:rPr>
          <w:rFonts w:hint="eastAsia"/>
          <w:sz w:val="28"/>
          <w:szCs w:val="28"/>
          <w:lang w:val="en-US" w:eastAsia="zh-CN"/>
        </w:rPr>
        <w:t>和客户单位送去</w:t>
      </w:r>
      <w:r>
        <w:rPr>
          <w:rFonts w:hint="eastAsia"/>
          <w:sz w:val="28"/>
          <w:szCs w:val="28"/>
        </w:rPr>
        <w:t>了温暖</w:t>
      </w:r>
      <w:r>
        <w:rPr>
          <w:rFonts w:hint="eastAsia"/>
          <w:sz w:val="28"/>
          <w:szCs w:val="28"/>
          <w:lang w:eastAsia="zh-CN"/>
        </w:rPr>
        <w:t>，更是送去了</w:t>
      </w:r>
      <w:r>
        <w:rPr>
          <w:rFonts w:hint="eastAsia"/>
          <w:sz w:val="28"/>
          <w:szCs w:val="28"/>
        </w:rPr>
        <w:t>感动。</w:t>
      </w:r>
    </w:p>
    <w:p>
      <w:pPr>
        <w:ind w:firstLine="562" w:firstLineChars="200"/>
        <w:jc w:val="center"/>
        <w:rPr>
          <w:rFonts w:hint="default" w:eastAsiaTheme="minorEastAsia"/>
          <w:sz w:val="28"/>
          <w:szCs w:val="28"/>
          <w:lang w:val="en-US" w:eastAsia="zh-CN"/>
        </w:rPr>
      </w:pPr>
      <w:r>
        <w:rPr>
          <w:rFonts w:hint="eastAsia"/>
          <w:b/>
          <w:bCs/>
          <w:sz w:val="28"/>
          <w:szCs w:val="28"/>
          <w:lang w:val="en-US" w:eastAsia="zh-CN"/>
        </w:rPr>
        <w:t>获赠多面锦旗</w:t>
      </w:r>
    </w:p>
    <w:p>
      <w:pPr>
        <w:ind w:firstLine="560" w:firstLineChars="200"/>
        <w:rPr>
          <w:rFonts w:hint="eastAsia"/>
          <w:sz w:val="28"/>
          <w:szCs w:val="28"/>
          <w:lang w:val="en-US" w:eastAsia="zh-CN"/>
        </w:rPr>
      </w:pPr>
      <w:r>
        <w:rPr>
          <w:rFonts w:hint="eastAsia"/>
          <w:sz w:val="28"/>
          <w:szCs w:val="28"/>
          <w:lang w:val="en-US" w:eastAsia="zh-CN"/>
        </w:rPr>
        <w:t>1月20日，因中保华安广东公司安保人员在阿联酋驻广州总领事馆工作中的优质服务，阿联酋驻广州总领事馆特赠锦旗一面给到中保华安广东公司。这面锦旗不仅仅是对中保华安广东公司工作人员的极大肯定，也是对中保华安广东公司安保团队共同努力的高度认可。</w:t>
      </w:r>
    </w:p>
    <w:p>
      <w:pPr>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2571750" cy="3371850"/>
            <wp:effectExtent l="0" t="0" r="0" b="0"/>
            <wp:docPr id="4" name="图片 4" descr="微信图片_2024051115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11154929"/>
                    <pic:cNvPicPr>
                      <a:picLocks noChangeAspect="1"/>
                    </pic:cNvPicPr>
                  </pic:nvPicPr>
                  <pic:blipFill>
                    <a:blip r:embed="rId4"/>
                    <a:stretch>
                      <a:fillRect/>
                    </a:stretch>
                  </pic:blipFill>
                  <pic:spPr>
                    <a:xfrm>
                      <a:off x="0" y="0"/>
                      <a:ext cx="2571750" cy="3371850"/>
                    </a:xfrm>
                    <a:prstGeom prst="rect">
                      <a:avLst/>
                    </a:prstGeom>
                  </pic:spPr>
                </pic:pic>
              </a:graphicData>
            </a:graphic>
          </wp:inline>
        </w:drawing>
      </w:r>
    </w:p>
    <w:p>
      <w:pPr>
        <w:ind w:firstLine="560" w:firstLineChars="200"/>
        <w:rPr>
          <w:rFonts w:hint="eastAsia"/>
          <w:sz w:val="28"/>
          <w:szCs w:val="28"/>
        </w:rPr>
      </w:pPr>
      <w:r>
        <w:rPr>
          <w:rFonts w:hint="eastAsia"/>
          <w:sz w:val="28"/>
          <w:szCs w:val="28"/>
        </w:rPr>
        <w:t>5月18日上午，东莞保利叁悦花园叁悦花园某业主将一面写着“服务优质</w:t>
      </w:r>
      <w:r>
        <w:rPr>
          <w:rFonts w:hint="eastAsia"/>
          <w:sz w:val="28"/>
          <w:szCs w:val="28"/>
          <w:lang w:val="en-US" w:eastAsia="zh-CN"/>
        </w:rPr>
        <w:t xml:space="preserve"> </w:t>
      </w:r>
      <w:r>
        <w:rPr>
          <w:rFonts w:hint="eastAsia"/>
          <w:sz w:val="28"/>
          <w:szCs w:val="28"/>
        </w:rPr>
        <w:t>工作效率高 ， 尽职尽责协助业主”16个大字的锦旗送到</w:t>
      </w:r>
      <w:r>
        <w:rPr>
          <w:rFonts w:hint="eastAsia"/>
          <w:sz w:val="28"/>
          <w:szCs w:val="28"/>
          <w:lang w:val="en-US" w:eastAsia="zh-CN"/>
        </w:rPr>
        <w:t>中保华安广东公司</w:t>
      </w:r>
      <w:r>
        <w:rPr>
          <w:rFonts w:hint="eastAsia"/>
          <w:sz w:val="28"/>
          <w:szCs w:val="28"/>
        </w:rPr>
        <w:t>东莞保利叁悦花园项目队长贺海的手中，并对叁悦花园项目保安团队一直以来尽职尽责，任劳任怨的工作态度给予了高度赞扬。</w:t>
      </w:r>
    </w:p>
    <w:p>
      <w:pPr>
        <w:ind w:firstLine="560" w:firstLineChars="200"/>
        <w:rPr>
          <w:rFonts w:hint="eastAsia"/>
          <w:sz w:val="28"/>
          <w:szCs w:val="28"/>
        </w:rPr>
      </w:pPr>
      <w:r>
        <w:rPr>
          <w:rFonts w:hint="eastAsia" w:eastAsiaTheme="minorEastAsia"/>
          <w:sz w:val="28"/>
          <w:szCs w:val="28"/>
          <w:lang w:eastAsia="zh-CN"/>
        </w:rPr>
        <w:drawing>
          <wp:inline distT="0" distB="0" distL="114300" distR="114300">
            <wp:extent cx="5268595" cy="3463290"/>
            <wp:effectExtent l="0" t="0" r="0" b="0"/>
            <wp:docPr id="1" name="图片 1" descr="微信图片_2024052314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23141813"/>
                    <pic:cNvPicPr>
                      <a:picLocks noChangeAspect="1"/>
                    </pic:cNvPicPr>
                  </pic:nvPicPr>
                  <pic:blipFill>
                    <a:blip r:embed="rId5"/>
                    <a:srcRect t="12329"/>
                    <a:stretch>
                      <a:fillRect/>
                    </a:stretch>
                  </pic:blipFill>
                  <pic:spPr>
                    <a:xfrm>
                      <a:off x="0" y="0"/>
                      <a:ext cx="5268595" cy="3463290"/>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自保安队入驻盒马鲜生项目以来，全体队员全力配合物业各项安全工作，不论是落实物业单位的各项工作要求，还是维持好门店的日常运营秩序，队员们均尽职尽责、尽心尽力，尤其是在各类突击检查与突发事件中，保安队工作周密、配合积极，反应迅速、处置到位，未发生一起安全事故，以出色的表现完成了安保任务，赢得了物业与客户单位的充分肯定与高度赞赏。5月20日、5月26日，广州盒马鲜生保利中环店</w:t>
      </w:r>
      <w:r>
        <w:rPr>
          <w:rFonts w:hint="eastAsia"/>
          <w:sz w:val="28"/>
          <w:szCs w:val="28"/>
          <w:lang w:eastAsia="zh-CN"/>
        </w:rPr>
        <w:t>、</w:t>
      </w:r>
      <w:r>
        <w:rPr>
          <w:rFonts w:hint="eastAsia"/>
          <w:sz w:val="28"/>
          <w:szCs w:val="28"/>
          <w:lang w:val="en-US" w:eastAsia="zh-CN"/>
        </w:rPr>
        <w:t>广州盒马鲜生广武店门店为了表示对中保华安广东公司员工的鼓励和感谢，特赠锦旗给予表扬和肯定。</w:t>
      </w:r>
    </w:p>
    <w:p>
      <w:pPr>
        <w:rPr>
          <w:rFonts w:hint="eastAsia"/>
          <w:sz w:val="28"/>
          <w:szCs w:val="28"/>
          <w:lang w:val="en-US" w:eastAsia="zh-CN"/>
        </w:rPr>
      </w:pPr>
      <w:r>
        <w:rPr>
          <w:rFonts w:hint="eastAsia"/>
          <w:sz w:val="28"/>
          <w:szCs w:val="28"/>
          <w:lang w:val="en-US" w:eastAsia="zh-CN"/>
        </w:rPr>
        <w:drawing>
          <wp:inline distT="0" distB="0" distL="114300" distR="114300">
            <wp:extent cx="5262880" cy="6489065"/>
            <wp:effectExtent l="0" t="0" r="0" b="0"/>
            <wp:docPr id="2" name="图片 2" descr="微信图片_2024052311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23114326"/>
                    <pic:cNvPicPr>
                      <a:picLocks noChangeAspect="1"/>
                    </pic:cNvPicPr>
                  </pic:nvPicPr>
                  <pic:blipFill>
                    <a:blip r:embed="rId6"/>
                    <a:srcRect t="7562"/>
                    <a:stretch>
                      <a:fillRect/>
                    </a:stretch>
                  </pic:blipFill>
                  <pic:spPr>
                    <a:xfrm>
                      <a:off x="0" y="0"/>
                      <a:ext cx="5262880" cy="6489065"/>
                    </a:xfrm>
                    <a:prstGeom prst="rect">
                      <a:avLst/>
                    </a:prstGeom>
                  </pic:spPr>
                </pic:pic>
              </a:graphicData>
            </a:graphic>
          </wp:inline>
        </w:drawing>
      </w:r>
    </w:p>
    <w:p>
      <w:pPr>
        <w:rPr>
          <w:rFonts w:hint="eastAsia"/>
          <w:sz w:val="28"/>
          <w:szCs w:val="28"/>
          <w:lang w:val="en-US" w:eastAsia="zh-CN"/>
        </w:rPr>
      </w:pPr>
      <w:r>
        <w:rPr>
          <w:rFonts w:hint="eastAsia"/>
          <w:sz w:val="28"/>
          <w:szCs w:val="28"/>
          <w:lang w:val="en-US" w:eastAsia="zh-CN"/>
        </w:rPr>
        <w:drawing>
          <wp:inline distT="0" distB="0" distL="114300" distR="114300">
            <wp:extent cx="5262880" cy="7019925"/>
            <wp:effectExtent l="0" t="0" r="13970" b="9525"/>
            <wp:docPr id="5" name="图片 5" descr="22ced91dd57c86cc4e92fc87eac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ced91dd57c86cc4e92fc87eac9125"/>
                    <pic:cNvPicPr>
                      <a:picLocks noChangeAspect="1"/>
                    </pic:cNvPicPr>
                  </pic:nvPicPr>
                  <pic:blipFill>
                    <a:blip r:embed="rId7"/>
                    <a:stretch>
                      <a:fillRect/>
                    </a:stretch>
                  </pic:blipFill>
                  <pic:spPr>
                    <a:xfrm>
                      <a:off x="0" y="0"/>
                      <a:ext cx="5262880" cy="7019925"/>
                    </a:xfrm>
                    <a:prstGeom prst="rect">
                      <a:avLst/>
                    </a:prstGeom>
                  </pic:spPr>
                </pic:pic>
              </a:graphicData>
            </a:graphic>
          </wp:inline>
        </w:drawing>
      </w:r>
    </w:p>
    <w:p>
      <w:pPr>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为客户单位挽回经济损失收</w:t>
      </w:r>
      <w:bookmarkStart w:id="0" w:name="_GoBack"/>
      <w:bookmarkEnd w:id="0"/>
      <w:r>
        <w:rPr>
          <w:rFonts w:hint="eastAsia" w:ascii="宋体" w:hAnsi="宋体" w:eastAsia="宋体" w:cs="宋体"/>
          <w:b/>
          <w:bCs/>
          <w:sz w:val="28"/>
          <w:szCs w:val="28"/>
          <w:lang w:val="en-US" w:eastAsia="zh-CN"/>
        </w:rPr>
        <w:t>获《表扬信》</w:t>
      </w:r>
    </w:p>
    <w:p>
      <w:pPr>
        <w:ind w:firstLine="560" w:firstLineChars="200"/>
        <w:rPr>
          <w:rFonts w:hint="eastAsia"/>
          <w:sz w:val="28"/>
          <w:szCs w:val="28"/>
        </w:rPr>
      </w:pPr>
      <w:r>
        <w:rPr>
          <w:rFonts w:hint="eastAsia"/>
          <w:sz w:val="28"/>
          <w:szCs w:val="28"/>
        </w:rPr>
        <w:t>4月27日早上7:13分，</w:t>
      </w:r>
      <w:r>
        <w:rPr>
          <w:rFonts w:hint="eastAsia"/>
          <w:sz w:val="28"/>
          <w:szCs w:val="28"/>
          <w:lang w:eastAsia="zh-CN"/>
        </w:rPr>
        <w:t>花都英联斯特</w:t>
      </w:r>
      <w:r>
        <w:rPr>
          <w:rFonts w:hint="eastAsia"/>
          <w:sz w:val="28"/>
          <w:szCs w:val="28"/>
          <w:lang w:val="en-US" w:eastAsia="zh-CN"/>
        </w:rPr>
        <w:t>项目</w:t>
      </w:r>
      <w:r>
        <w:rPr>
          <w:rFonts w:hint="eastAsia"/>
          <w:sz w:val="28"/>
          <w:szCs w:val="28"/>
        </w:rPr>
        <w:t>保安值班队员黄细旺、管世美发现保洁人员在没完成工作的情况下用电动单车拿着一个黑色大垃圾袋出厂，此反常情况引起值班队员警觉</w:t>
      </w:r>
      <w:r>
        <w:rPr>
          <w:rFonts w:hint="eastAsia"/>
          <w:sz w:val="28"/>
          <w:szCs w:val="28"/>
          <w:lang w:eastAsia="zh-CN"/>
        </w:rPr>
        <w:t>，于是他们</w:t>
      </w:r>
      <w:r>
        <w:rPr>
          <w:rFonts w:hint="eastAsia"/>
          <w:sz w:val="28"/>
          <w:szCs w:val="28"/>
        </w:rPr>
        <w:t>立即拦截检查，</w:t>
      </w:r>
      <w:r>
        <w:rPr>
          <w:rFonts w:hint="eastAsia"/>
          <w:sz w:val="28"/>
          <w:szCs w:val="28"/>
          <w:lang w:eastAsia="zh-CN"/>
        </w:rPr>
        <w:t>结果</w:t>
      </w:r>
      <w:r>
        <w:rPr>
          <w:rFonts w:hint="eastAsia"/>
          <w:sz w:val="28"/>
          <w:szCs w:val="28"/>
        </w:rPr>
        <w:t>发现对方携带的黑色垃圾袋内是旧电线和电缆</w:t>
      </w:r>
      <w:r>
        <w:rPr>
          <w:rFonts w:hint="eastAsia"/>
          <w:sz w:val="28"/>
          <w:szCs w:val="28"/>
          <w:lang w:eastAsia="zh-CN"/>
        </w:rPr>
        <w:t>。随后，保安员</w:t>
      </w:r>
      <w:r>
        <w:rPr>
          <w:rFonts w:hint="eastAsia"/>
          <w:sz w:val="28"/>
          <w:szCs w:val="28"/>
        </w:rPr>
        <w:t>随即向主管队长安士全汇报并将人和脏物扣留</w:t>
      </w:r>
      <w:r>
        <w:rPr>
          <w:rFonts w:hint="eastAsia"/>
          <w:sz w:val="28"/>
          <w:szCs w:val="28"/>
          <w:lang w:eastAsia="zh-CN"/>
        </w:rPr>
        <w:t>了下来，此举</w:t>
      </w:r>
      <w:r>
        <w:rPr>
          <w:rFonts w:hint="eastAsia"/>
          <w:sz w:val="28"/>
          <w:szCs w:val="28"/>
        </w:rPr>
        <w:t>为英联斯</w:t>
      </w:r>
      <w:r>
        <w:rPr>
          <w:rFonts w:hint="eastAsia"/>
          <w:sz w:val="28"/>
          <w:szCs w:val="28"/>
          <w:lang w:eastAsia="zh-CN"/>
        </w:rPr>
        <w:t>特</w:t>
      </w:r>
      <w:r>
        <w:rPr>
          <w:rFonts w:hint="eastAsia"/>
          <w:sz w:val="28"/>
          <w:szCs w:val="28"/>
        </w:rPr>
        <w:t>(广州)餐饮设备有限公司挽回了损失!</w:t>
      </w:r>
    </w:p>
    <w:p>
      <w:pPr>
        <w:ind w:firstLine="560" w:firstLineChars="200"/>
        <w:rPr>
          <w:rFonts w:hint="eastAsia"/>
          <w:sz w:val="28"/>
          <w:szCs w:val="28"/>
          <w:lang w:val="en-US" w:eastAsia="zh-CN"/>
        </w:rPr>
      </w:pPr>
      <w:r>
        <w:rPr>
          <w:rFonts w:hint="eastAsia"/>
          <w:sz w:val="28"/>
          <w:szCs w:val="28"/>
        </w:rPr>
        <w:t>英联斯</w:t>
      </w:r>
      <w:r>
        <w:rPr>
          <w:rFonts w:hint="eastAsia"/>
          <w:sz w:val="28"/>
          <w:szCs w:val="28"/>
          <w:lang w:eastAsia="zh-CN"/>
        </w:rPr>
        <w:t>特</w:t>
      </w:r>
      <w:r>
        <w:rPr>
          <w:rFonts w:hint="eastAsia"/>
          <w:sz w:val="28"/>
          <w:szCs w:val="28"/>
        </w:rPr>
        <w:t>(广州)餐饮设备有限公司</w:t>
      </w:r>
      <w:r>
        <w:rPr>
          <w:rFonts w:hint="eastAsia"/>
          <w:sz w:val="28"/>
          <w:szCs w:val="28"/>
          <w:lang w:eastAsia="zh-CN"/>
        </w:rPr>
        <w:t>为了</w:t>
      </w:r>
      <w:r>
        <w:rPr>
          <w:rFonts w:hint="eastAsia"/>
          <w:sz w:val="28"/>
          <w:szCs w:val="28"/>
        </w:rPr>
        <w:t>感谢</w:t>
      </w:r>
      <w:r>
        <w:rPr>
          <w:rFonts w:hint="eastAsia"/>
          <w:sz w:val="28"/>
          <w:szCs w:val="28"/>
          <w:lang w:val="en-US" w:eastAsia="zh-CN"/>
        </w:rPr>
        <w:t>中保华安广东公司保安员</w:t>
      </w:r>
      <w:r>
        <w:rPr>
          <w:rFonts w:hint="eastAsia"/>
          <w:sz w:val="28"/>
          <w:szCs w:val="28"/>
        </w:rPr>
        <w:t>的高效服务和对</w:t>
      </w:r>
      <w:r>
        <w:rPr>
          <w:rFonts w:hint="eastAsia"/>
          <w:sz w:val="28"/>
          <w:szCs w:val="28"/>
          <w:lang w:eastAsia="zh-CN"/>
        </w:rPr>
        <w:t>他</w:t>
      </w:r>
      <w:r>
        <w:rPr>
          <w:rFonts w:hint="eastAsia"/>
          <w:sz w:val="28"/>
          <w:szCs w:val="28"/>
        </w:rPr>
        <w:t>司工作的大力支持</w:t>
      </w:r>
      <w:r>
        <w:rPr>
          <w:rFonts w:hint="eastAsia"/>
          <w:sz w:val="28"/>
          <w:szCs w:val="28"/>
          <w:lang w:eastAsia="zh-CN"/>
        </w:rPr>
        <w:t>和</w:t>
      </w:r>
      <w:r>
        <w:rPr>
          <w:rFonts w:hint="eastAsia"/>
          <w:sz w:val="28"/>
          <w:szCs w:val="28"/>
        </w:rPr>
        <w:t>配合</w:t>
      </w:r>
      <w:r>
        <w:rPr>
          <w:rFonts w:hint="eastAsia"/>
          <w:sz w:val="28"/>
          <w:szCs w:val="28"/>
          <w:lang w:eastAsia="zh-CN"/>
        </w:rPr>
        <w:t>，</w:t>
      </w:r>
      <w:r>
        <w:rPr>
          <w:rFonts w:hint="eastAsia"/>
          <w:sz w:val="28"/>
          <w:szCs w:val="28"/>
          <w:lang w:val="en-US" w:eastAsia="zh-CN"/>
        </w:rPr>
        <w:t>5月23日特写《表扬信》一封，以对中保华安广东公司保安团队辛勤付出的赞誉。</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5266690" cy="7245985"/>
            <wp:effectExtent l="0" t="0" r="10160" b="12065"/>
            <wp:docPr id="6" name="图片 6" descr="870418d0c6e1f7a57d10a23689426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70418d0c6e1f7a57d10a23689426b5"/>
                    <pic:cNvPicPr>
                      <a:picLocks noChangeAspect="1"/>
                    </pic:cNvPicPr>
                  </pic:nvPicPr>
                  <pic:blipFill>
                    <a:blip r:embed="rId8"/>
                    <a:stretch>
                      <a:fillRect/>
                    </a:stretch>
                  </pic:blipFill>
                  <pic:spPr>
                    <a:xfrm>
                      <a:off x="0" y="0"/>
                      <a:ext cx="5266690" cy="7245985"/>
                    </a:xfrm>
                    <a:prstGeom prst="rect">
                      <a:avLst/>
                    </a:prstGeom>
                  </pic:spPr>
                </pic:pic>
              </a:graphicData>
            </a:graphic>
          </wp:inline>
        </w:drawing>
      </w:r>
    </w:p>
    <w:p>
      <w:pPr>
        <w:ind w:firstLine="560" w:firstLineChars="200"/>
        <w:rPr>
          <w:sz w:val="28"/>
          <w:szCs w:val="28"/>
        </w:rPr>
      </w:pPr>
      <w:r>
        <w:rPr>
          <w:rFonts w:hint="eastAsia"/>
          <w:sz w:val="28"/>
          <w:szCs w:val="28"/>
        </w:rPr>
        <w:t>来自</w:t>
      </w:r>
      <w:r>
        <w:rPr>
          <w:rFonts w:hint="eastAsia"/>
          <w:sz w:val="28"/>
          <w:szCs w:val="28"/>
          <w:lang w:eastAsia="zh-CN"/>
        </w:rPr>
        <w:t>业主和</w:t>
      </w:r>
      <w:r>
        <w:rPr>
          <w:rFonts w:hint="eastAsia"/>
          <w:sz w:val="28"/>
          <w:szCs w:val="28"/>
        </w:rPr>
        <w:t>客户单位的锦旗</w:t>
      </w:r>
      <w:r>
        <w:rPr>
          <w:rFonts w:hint="eastAsia"/>
          <w:sz w:val="28"/>
          <w:szCs w:val="28"/>
          <w:lang w:eastAsia="zh-CN"/>
        </w:rPr>
        <w:t>和《表扬信》</w:t>
      </w:r>
      <w:r>
        <w:rPr>
          <w:rFonts w:hint="eastAsia"/>
          <w:sz w:val="28"/>
          <w:szCs w:val="28"/>
        </w:rPr>
        <w:t>不仅是对我们工作的肯定和鼓励，</w:t>
      </w:r>
      <w:r>
        <w:rPr>
          <w:rFonts w:hint="eastAsia"/>
          <w:sz w:val="28"/>
          <w:szCs w:val="28"/>
          <w:lang w:eastAsia="zh-CN"/>
        </w:rPr>
        <w:t>更</w:t>
      </w:r>
      <w:r>
        <w:rPr>
          <w:rFonts w:hint="eastAsia"/>
          <w:sz w:val="28"/>
          <w:szCs w:val="28"/>
        </w:rPr>
        <w:t>是对我们工作的鞭策和激励。</w:t>
      </w:r>
      <w:r>
        <w:rPr>
          <w:rFonts w:hint="eastAsia"/>
          <w:sz w:val="28"/>
          <w:szCs w:val="28"/>
          <w:lang w:eastAsia="zh-CN"/>
        </w:rPr>
        <w:t>接下来</w:t>
      </w:r>
      <w:r>
        <w:rPr>
          <w:rFonts w:hint="eastAsia" w:ascii="宋体" w:hAnsi="宋体" w:eastAsia="宋体" w:cs="宋体"/>
          <w:sz w:val="28"/>
          <w:szCs w:val="28"/>
        </w:rPr>
        <w:t>，中保华安广东公司将继续坚持“忠诚、勇敢、创新、奉献”的企业精神，</w:t>
      </w:r>
      <w:r>
        <w:rPr>
          <w:rFonts w:hint="eastAsia"/>
          <w:sz w:val="28"/>
          <w:szCs w:val="28"/>
        </w:rPr>
        <w:t>继续发扬热情、周到、专业、细致的工作作风，不断以优质高效的服务赢得</w:t>
      </w:r>
      <w:r>
        <w:rPr>
          <w:rFonts w:hint="eastAsia"/>
          <w:sz w:val="28"/>
          <w:szCs w:val="28"/>
          <w:lang w:eastAsia="zh-CN"/>
        </w:rPr>
        <w:t>业主和</w:t>
      </w:r>
      <w:r>
        <w:rPr>
          <w:rFonts w:hint="eastAsia"/>
          <w:sz w:val="28"/>
          <w:szCs w:val="28"/>
        </w:rPr>
        <w:t>客户单位的认可。相信在全体队员的共同努力下，我们一定能够取得更加辉煌的成绩！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NjBjNWIyNzMxY2QwNzkwYmQ2ODE0YzNjZDI3NmQifQ=="/>
  </w:docVars>
  <w:rsids>
    <w:rsidRoot w:val="27623B60"/>
    <w:rsid w:val="01656096"/>
    <w:rsid w:val="045A0973"/>
    <w:rsid w:val="090412D1"/>
    <w:rsid w:val="093057C6"/>
    <w:rsid w:val="099D2DC6"/>
    <w:rsid w:val="0B3403FD"/>
    <w:rsid w:val="0C590BAD"/>
    <w:rsid w:val="0C8B0451"/>
    <w:rsid w:val="0D29352D"/>
    <w:rsid w:val="11A256FB"/>
    <w:rsid w:val="11D12348"/>
    <w:rsid w:val="123A2E8B"/>
    <w:rsid w:val="16282974"/>
    <w:rsid w:val="21172753"/>
    <w:rsid w:val="22C801ED"/>
    <w:rsid w:val="27623B60"/>
    <w:rsid w:val="2A3909FA"/>
    <w:rsid w:val="2B3D790B"/>
    <w:rsid w:val="2C0D4F14"/>
    <w:rsid w:val="2CD930DF"/>
    <w:rsid w:val="2F3075B7"/>
    <w:rsid w:val="2F79671F"/>
    <w:rsid w:val="33A1422B"/>
    <w:rsid w:val="39F56C01"/>
    <w:rsid w:val="3D0C014B"/>
    <w:rsid w:val="3F1F71E0"/>
    <w:rsid w:val="40B44097"/>
    <w:rsid w:val="464573E8"/>
    <w:rsid w:val="496E6505"/>
    <w:rsid w:val="4A6201A9"/>
    <w:rsid w:val="4C9872C1"/>
    <w:rsid w:val="541966E7"/>
    <w:rsid w:val="569F23F4"/>
    <w:rsid w:val="57AA3404"/>
    <w:rsid w:val="57B1387F"/>
    <w:rsid w:val="5A746A20"/>
    <w:rsid w:val="5B1C794F"/>
    <w:rsid w:val="5F780EDA"/>
    <w:rsid w:val="69381945"/>
    <w:rsid w:val="6D0668D1"/>
    <w:rsid w:val="6E666866"/>
    <w:rsid w:val="702C0926"/>
    <w:rsid w:val="73693FF1"/>
    <w:rsid w:val="75CC21BE"/>
    <w:rsid w:val="7A792DD8"/>
    <w:rsid w:val="7D1E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1290</Words>
  <Characters>1301</Characters>
  <Lines>0</Lines>
  <Paragraphs>0</Paragraphs>
  <TotalTime>21</TotalTime>
  <ScaleCrop>false</ScaleCrop>
  <LinksUpToDate>false</LinksUpToDate>
  <CharactersWithSpaces>1306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2024-05-27T05:46:00Z</dcterms:created>
  <dc:creator>世明</dc:creator>
  <cp:lastModifiedBy>世明</cp:lastModifiedBy>
  <dcterms:modified xsi:type="dcterms:W3CDTF">2024-06-12T01:42:06Z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63A6237DB2D44C158D27E86814461F9A_11</vt:lpwstr>
  </property>
</Properties>
</file>