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</w:pP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汕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尾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保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安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工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作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信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val="en-US" w:eastAsia="zh-CN"/>
        </w:rPr>
        <w:t xml:space="preserve"> </w:t>
      </w:r>
      <w:r>
        <w:rPr>
          <w:rFonts w:hint="eastAsia" w:ascii="叶根友毛笔行书2.0版" w:hAnsi="叶根友毛笔行书2.0版" w:eastAsia="叶根友毛笔行书2.0版" w:cs="叶根友毛笔行书2.0版"/>
          <w:color w:val="FF0000"/>
          <w:sz w:val="68"/>
          <w:szCs w:val="68"/>
          <w:lang w:eastAsia="zh-CN"/>
        </w:rPr>
        <w:t>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500380</wp:posOffset>
                </wp:positionV>
                <wp:extent cx="5305425" cy="76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pt;margin-top:39.4pt;height:0.6pt;width:417.75pt;z-index:251659264;mso-width-relative:page;mso-height-relative:page;" filled="f" stroked="t" coordsize="21600,21600" o:gfxdata="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/tvbnVAAAACAEAAA8AAAAAAAAAAQAgAAAA&#10;IgAAAGRycy9kb3ducmV2LnhtbFBLAQIUABQAAAAIAIdO4kCLoR1s1QEAAHUDAAAOAAAAAAAAAAEA&#10;IAAAACQBAABkcnMvZTJvRG9jLnhtbFBLBQYAAAAABgAGAFkBAABr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2025年第一期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忠诚履职护平安，情系旅客显担当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——记汕尾市保安服务有限公司汕尾高铁站春运安保执勤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2028190</wp:posOffset>
            </wp:positionV>
            <wp:extent cx="5261610" cy="3945890"/>
            <wp:effectExtent l="0" t="0" r="15240" b="16510"/>
            <wp:wrapTopAndBottom/>
            <wp:docPr id="1" name="图片 1" descr="183e3eebd6964900249697d84d0b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3e3eebd6964900249697d84d0b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日下午，汕尾高铁站龚建力书记、曾红娣副站长等一行莅临汕尾市保安服务有限公司，向公司赠送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“尽职尽责，热心服务”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锦旗，表彰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在2025年春运期间安保工作中的卓越表现。双方就深化铁路安全协作、优化服务机制展开座谈，共同展望未来合作蓝图。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春运期间，汕尾铁路客运发送旅客52.6万人次，铁路客运累计到达旅客共53.6万人次。保安公司努力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克服客流强度大、工作要求高、高铁频次多、保障时间长等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累计派出保安人员500多人次，积极维护汕尾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高铁站安保秩序，为旅客排忧解难、热心服务，以‘零事故、零投诉’的成绩，圆满完成春运安保工作，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切实守护人民群众平安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锦旗是一份肯定，更是一种鞭策。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保安公司将持续践行国企责任担当，进一步提升服务质量，努力打造一支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D384E"/>
          <w:spacing w:val="0"/>
          <w:sz w:val="32"/>
          <w:szCs w:val="32"/>
          <w:shd w:val="clear" w:fill="auto"/>
        </w:rPr>
        <w:t>素质高、纪律严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能力强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专业安保服务团队，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为推动汕尾经济社会高质量发展贡献国企力量。</w:t>
      </w: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MWI0OTIzZWM5Mjc2ZjQyOGZkYjE3ZjBmNGIzN2YifQ=="/>
  </w:docVars>
  <w:rsids>
    <w:rsidRoot w:val="48E95AE5"/>
    <w:rsid w:val="076851EB"/>
    <w:rsid w:val="13373A98"/>
    <w:rsid w:val="1A476484"/>
    <w:rsid w:val="24EF7F8D"/>
    <w:rsid w:val="28114112"/>
    <w:rsid w:val="331720B2"/>
    <w:rsid w:val="3703382B"/>
    <w:rsid w:val="3A5C2078"/>
    <w:rsid w:val="3FC42450"/>
    <w:rsid w:val="406448DD"/>
    <w:rsid w:val="48E95AE5"/>
    <w:rsid w:val="4D106D20"/>
    <w:rsid w:val="52995A1E"/>
    <w:rsid w:val="58F41551"/>
    <w:rsid w:val="5C3201CF"/>
    <w:rsid w:val="63AF2629"/>
    <w:rsid w:val="65B602D9"/>
    <w:rsid w:val="6883635C"/>
    <w:rsid w:val="70D503C8"/>
    <w:rsid w:val="75ED7647"/>
    <w:rsid w:val="7AFC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425</Characters>
  <Lines>0</Lines>
  <Paragraphs>0</Paragraphs>
  <TotalTime>65</TotalTime>
  <ScaleCrop>false</ScaleCrop>
  <LinksUpToDate>false</LinksUpToDate>
  <CharactersWithSpaces>432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2024-04-12T09:02:00Z</dcterms:created>
  <dc:creator>雷人雷语</dc:creator>
  <cp:lastModifiedBy>雷人雷语</cp:lastModifiedBy>
  <dcterms:modified xsi:type="dcterms:W3CDTF">2025-03-11T09:07:07Z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231A7EEA330F4D4FA60C0CC09A499FA8_13</vt:lpwstr>
  </property>
  <property fmtid="{D5CDD505-2E9C-101B-9397-08002B2CF9AE}" pid="4" name="KSOTemplateDocerSaveRecord">
    <vt:lpwstr>eyJoZGlkIjoiNzAzYTg5ZDQ4NGExY2E1NmM2ZjlmMGNlZDA2MTJmNDUiLCJ1c2VySWQiOiIzNDcxNDIzMTUifQ==</vt:lpwstr>
  </property>
</Properties>
</file>